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645B951" w:rsidR="008E28A2" w:rsidRPr="008E28A2" w:rsidRDefault="0068106C" w:rsidP="008E28A2">
      <w:pPr>
        <w:tabs>
          <w:tab w:val="decimal" w:pos="9638"/>
        </w:tabs>
        <w:spacing w:after="0"/>
        <w:jc w:val="center"/>
        <w:rPr>
          <w:rFonts w:ascii="Times New Roman" w:hAnsi="Times New Roman"/>
          <w:b/>
          <w:color w:val="000000" w:themeColor="text1"/>
          <w:sz w:val="24"/>
          <w:szCs w:val="24"/>
        </w:rPr>
      </w:pPr>
      <w:bookmarkStart w:id="0" w:name="_Hlk227071664"/>
      <w:r>
        <w:rPr>
          <w:rFonts w:ascii="Times New Roman" w:hAnsi="Times New Roman"/>
          <w:b/>
          <w:color w:val="000000" w:themeColor="text1"/>
          <w:sz w:val="24"/>
          <w:szCs w:val="24"/>
        </w:rPr>
        <w:t xml:space="preserve"> </w:t>
      </w:r>
      <w:r w:rsidR="007854BE" w:rsidRPr="007854BE">
        <w:rPr>
          <w:rFonts w:ascii="Times New Roman" w:hAnsi="Times New Roman"/>
          <w:b/>
          <w:color w:val="000000" w:themeColor="text1"/>
          <w:sz w:val="24"/>
          <w:szCs w:val="24"/>
        </w:rPr>
        <w:t>PROFESIONALIAM NAUDOJIMUI SKIRTŲ</w:t>
      </w:r>
      <w:r>
        <w:rPr>
          <w:rFonts w:ascii="Times New Roman" w:hAnsi="Times New Roman"/>
          <w:b/>
          <w:color w:val="000000" w:themeColor="text1"/>
          <w:sz w:val="24"/>
          <w:szCs w:val="24"/>
        </w:rPr>
        <w:t xml:space="preserve"> </w:t>
      </w:r>
      <w:bookmarkEnd w:id="0"/>
      <w:r w:rsidR="00C245C8">
        <w:rPr>
          <w:rFonts w:ascii="Times New Roman" w:eastAsia="Times New Roman" w:hAnsi="Times New Roman"/>
          <w:b/>
          <w:sz w:val="24"/>
          <w:szCs w:val="24"/>
        </w:rPr>
        <w:t>KOPĖČIŲ</w:t>
      </w:r>
      <w:r w:rsidR="00C50C32" w:rsidRPr="008E28A2">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6BDA26D1"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ED41AD">
        <w:rPr>
          <w:rFonts w:ascii="Times New Roman" w:hAnsi="Times New Roman"/>
          <w:color w:val="000000" w:themeColor="text1"/>
          <w:sz w:val="24"/>
          <w:szCs w:val="24"/>
        </w:rPr>
        <w:t xml:space="preserve"> </w:t>
      </w:r>
      <w:bookmarkStart w:id="1" w:name="_Hlk231911588"/>
      <w:r w:rsidR="007854BE" w:rsidRPr="007854BE">
        <w:rPr>
          <w:rFonts w:ascii="Times New Roman" w:hAnsi="Times New Roman"/>
          <w:color w:val="000000" w:themeColor="text1"/>
          <w:sz w:val="24"/>
          <w:szCs w:val="24"/>
        </w:rPr>
        <w:t xml:space="preserve">profesionaliam naudojimui skirtų </w:t>
      </w:r>
      <w:r w:rsidR="00C245C8">
        <w:rPr>
          <w:rFonts w:ascii="Times New Roman" w:eastAsia="Times New Roman" w:hAnsi="Times New Roman"/>
          <w:sz w:val="24"/>
          <w:szCs w:val="24"/>
        </w:rPr>
        <w:t>kopėčių</w:t>
      </w:r>
      <w:r w:rsidR="00C50C32" w:rsidRPr="008E28A2">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pirkimą </w:t>
      </w:r>
      <w:bookmarkEnd w:id="1"/>
      <w:r w:rsidRPr="008E28A2">
        <w:rPr>
          <w:rFonts w:ascii="Times New Roman" w:hAnsi="Times New Roman"/>
          <w:color w:val="000000" w:themeColor="text1"/>
          <w:sz w:val="24"/>
          <w:szCs w:val="24"/>
        </w:rPr>
        <w:t>(toliau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6949A036"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48941B3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74E4365C"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10.3. </w:t>
      </w:r>
      <w:bookmarkStart w:id="2" w:name="_Hlk223523525"/>
      <w:r w:rsidRPr="00D50397">
        <w:rPr>
          <w:rFonts w:ascii="Times New Roman" w:hAnsi="Times New Roman"/>
          <w:b/>
          <w:color w:val="000000" w:themeColor="text1"/>
          <w:sz w:val="24"/>
          <w:szCs w:val="24"/>
        </w:rPr>
        <w:t>užpildyta ir pasirašyta tiekėjo deklaracija žaliesiems reikalavimams pirkimo sąlygų 4 priedas</w:t>
      </w:r>
      <w:bookmarkEnd w:id="2"/>
      <w:r w:rsidRPr="00D50397">
        <w:rPr>
          <w:rFonts w:ascii="Times New Roman" w:hAnsi="Times New Roman"/>
          <w:b/>
          <w:color w:val="000000" w:themeColor="text1"/>
          <w:sz w:val="24"/>
          <w:szCs w:val="24"/>
        </w:rPr>
        <w:t>;</w:t>
      </w:r>
    </w:p>
    <w:p w14:paraId="72066885"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7AE4B551"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330CE02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505FFAB7"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0D221879" w14:textId="1DCC7465" w:rsidR="00737046" w:rsidRPr="00737046" w:rsidRDefault="00737046" w:rsidP="00737046">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676C688B"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436319">
        <w:rPr>
          <w:rFonts w:ascii="Times New Roman" w:hAnsi="Times New Roman"/>
          <w:noProof/>
          <w:sz w:val="24"/>
          <w:szCs w:val="24"/>
        </w:rPr>
        <w:t xml:space="preserve"> </w:t>
      </w:r>
      <w:r w:rsidR="007854BE" w:rsidRPr="007854BE">
        <w:rPr>
          <w:rFonts w:ascii="Times New Roman" w:eastAsia="Times New Roman" w:hAnsi="Times New Roman"/>
          <w:sz w:val="24"/>
          <w:szCs w:val="24"/>
        </w:rPr>
        <w:t>profesionaliam naudojimui skirt</w:t>
      </w:r>
      <w:r w:rsidR="007854BE">
        <w:rPr>
          <w:rFonts w:ascii="Times New Roman" w:eastAsia="Times New Roman" w:hAnsi="Times New Roman"/>
          <w:sz w:val="24"/>
          <w:szCs w:val="24"/>
        </w:rPr>
        <w:t>os</w:t>
      </w:r>
      <w:r w:rsidR="007854BE" w:rsidRPr="007854BE">
        <w:rPr>
          <w:rFonts w:ascii="Times New Roman" w:eastAsia="Times New Roman" w:hAnsi="Times New Roman"/>
          <w:sz w:val="24"/>
          <w:szCs w:val="24"/>
        </w:rPr>
        <w:t xml:space="preserve"> kopėči</w:t>
      </w:r>
      <w:r w:rsidR="007854BE">
        <w:rPr>
          <w:rFonts w:ascii="Times New Roman" w:eastAsia="Times New Roman" w:hAnsi="Times New Roman"/>
          <w:sz w:val="24"/>
          <w:szCs w:val="24"/>
        </w:rPr>
        <w:t>os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7B24649E"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966153" w:rsidRPr="00966153">
        <w:rPr>
          <w:rFonts w:ascii="Times New Roman" w:hAnsi="Times New Roman"/>
          <w:noProof/>
          <w:sz w:val="24"/>
          <w:szCs w:val="24"/>
        </w:rPr>
        <w:t>44423200-3</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047C1497"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sidR="00ED41AD">
        <w:rPr>
          <w:rFonts w:ascii="Times New Roman" w:hAnsi="Times New Roman"/>
          <w:color w:val="000000" w:themeColor="text1"/>
          <w:sz w:val="24"/>
          <w:szCs w:val="24"/>
        </w:rPr>
        <w:t xml:space="preserve"> </w:t>
      </w:r>
      <w:r w:rsidR="00ED41AD" w:rsidRPr="00944C52">
        <w:rPr>
          <w:rFonts w:ascii="Times New Roman" w:hAnsi="Times New Roman"/>
          <w:sz w:val="24"/>
          <w:szCs w:val="24"/>
        </w:rPr>
        <w:t>terminas</w:t>
      </w:r>
      <w:r w:rsidRPr="00944C52">
        <w:rPr>
          <w:rFonts w:ascii="Times New Roman" w:hAnsi="Times New Roman"/>
          <w:sz w:val="24"/>
          <w:szCs w:val="24"/>
        </w:rPr>
        <w:t xml:space="preserve">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436319">
        <w:rPr>
          <w:rFonts w:ascii="Times New Roman" w:hAnsi="Times New Roman"/>
          <w:color w:val="000000" w:themeColor="text1"/>
          <w:sz w:val="24"/>
          <w:szCs w:val="24"/>
        </w:rPr>
        <w:t>p</w:t>
      </w:r>
      <w:r w:rsidR="00436319" w:rsidRPr="00436319">
        <w:rPr>
          <w:rFonts w:ascii="Times New Roman" w:hAnsi="Times New Roman"/>
          <w:color w:val="000000" w:themeColor="text1"/>
          <w:sz w:val="24"/>
          <w:szCs w:val="24"/>
        </w:rPr>
        <w:t>ristaty</w:t>
      </w:r>
      <w:r w:rsidR="00436319">
        <w:rPr>
          <w:rFonts w:ascii="Times New Roman" w:hAnsi="Times New Roman"/>
          <w:color w:val="000000" w:themeColor="text1"/>
          <w:sz w:val="24"/>
          <w:szCs w:val="24"/>
        </w:rPr>
        <w:t xml:space="preserve">ti </w:t>
      </w:r>
      <w:r w:rsidR="0034563E" w:rsidRPr="0034563E">
        <w:rPr>
          <w:rFonts w:ascii="Times New Roman" w:hAnsi="Times New Roman"/>
          <w:b/>
          <w:sz w:val="24"/>
          <w:szCs w:val="24"/>
        </w:rPr>
        <w:t xml:space="preserve">ne vėliau kaip per </w:t>
      </w:r>
      <w:r w:rsidR="00966153">
        <w:rPr>
          <w:rFonts w:ascii="Times New Roman" w:hAnsi="Times New Roman"/>
          <w:b/>
          <w:sz w:val="24"/>
          <w:szCs w:val="24"/>
        </w:rPr>
        <w:t>3</w:t>
      </w:r>
      <w:r w:rsidR="0034563E" w:rsidRPr="0034563E">
        <w:rPr>
          <w:rFonts w:ascii="Times New Roman" w:hAnsi="Times New Roman"/>
          <w:b/>
          <w:sz w:val="24"/>
          <w:szCs w:val="24"/>
        </w:rPr>
        <w:t>0 (</w:t>
      </w:r>
      <w:r w:rsidR="00966153">
        <w:rPr>
          <w:rFonts w:ascii="Times New Roman" w:hAnsi="Times New Roman"/>
          <w:b/>
          <w:sz w:val="24"/>
          <w:szCs w:val="24"/>
        </w:rPr>
        <w:t>tris</w:t>
      </w:r>
      <w:r w:rsidR="0034563E" w:rsidRPr="0034563E">
        <w:rPr>
          <w:rFonts w:ascii="Times New Roman" w:hAnsi="Times New Roman"/>
          <w:b/>
          <w:sz w:val="24"/>
          <w:szCs w:val="24"/>
        </w:rPr>
        <w:t>dešimt)</w:t>
      </w:r>
      <w:r w:rsidR="0034563E" w:rsidRPr="0034563E">
        <w:rPr>
          <w:rFonts w:ascii="Times New Roman" w:hAnsi="Times New Roman"/>
          <w:sz w:val="24"/>
          <w:szCs w:val="24"/>
        </w:rPr>
        <w:t xml:space="preserve"> dienų nuo Sutarties įsigaliojimo dienos.</w:t>
      </w:r>
    </w:p>
    <w:p w14:paraId="3CE269A6" w14:textId="7E1DB606" w:rsidR="00635C1E" w:rsidRDefault="003B4556" w:rsidP="00093C19">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164CCE">
        <w:rPr>
          <w:rFonts w:ascii="Times New Roman" w:hAnsi="Times New Roman"/>
          <w:sz w:val="24"/>
          <w:szCs w:val="24"/>
        </w:rPr>
        <w:t xml:space="preserve">Prekių </w:t>
      </w:r>
      <w:r w:rsidR="00ED41AD" w:rsidRPr="00164CCE">
        <w:rPr>
          <w:rFonts w:ascii="Times New Roman" w:hAnsi="Times New Roman"/>
          <w:sz w:val="24"/>
          <w:szCs w:val="24"/>
        </w:rPr>
        <w:t xml:space="preserve">pristatymo </w:t>
      </w:r>
      <w:r w:rsidR="00635C1E" w:rsidRPr="00164CCE">
        <w:rPr>
          <w:rFonts w:ascii="Times New Roman" w:hAnsi="Times New Roman"/>
          <w:sz w:val="24"/>
          <w:szCs w:val="24"/>
        </w:rPr>
        <w:t>viet</w:t>
      </w:r>
      <w:r w:rsidR="00966153" w:rsidRPr="00164CCE">
        <w:rPr>
          <w:rFonts w:ascii="Times New Roman" w:hAnsi="Times New Roman"/>
          <w:sz w:val="24"/>
          <w:szCs w:val="24"/>
        </w:rPr>
        <w:t>os</w:t>
      </w:r>
      <w:r w:rsidR="00635C1E" w:rsidRPr="00164CCE">
        <w:rPr>
          <w:rFonts w:ascii="Times New Roman" w:hAnsi="Times New Roman"/>
          <w:sz w:val="24"/>
          <w:szCs w:val="24"/>
        </w:rPr>
        <w:t xml:space="preserve"> </w:t>
      </w:r>
      <w:r w:rsidR="00966153" w:rsidRPr="00164CCE">
        <w:rPr>
          <w:rFonts w:ascii="Times New Roman" w:hAnsi="Times New Roman"/>
          <w:sz w:val="24"/>
          <w:szCs w:val="24"/>
        </w:rPr>
        <w:t xml:space="preserve"> </w:t>
      </w:r>
      <w:r w:rsidR="00093C19" w:rsidRPr="00164CCE">
        <w:rPr>
          <w:rFonts w:ascii="Times New Roman" w:hAnsi="Times New Roman"/>
          <w:sz w:val="24"/>
          <w:szCs w:val="24"/>
        </w:rPr>
        <w:t xml:space="preserve">ir kiekiai </w:t>
      </w:r>
      <w:r w:rsidR="00635C1E" w:rsidRPr="00164CCE">
        <w:rPr>
          <w:rFonts w:ascii="Times New Roman" w:hAnsi="Times New Roman"/>
          <w:sz w:val="24"/>
          <w:szCs w:val="24"/>
        </w:rPr>
        <w:t>–</w:t>
      </w:r>
      <w:r w:rsidR="00966153" w:rsidRPr="00164CCE">
        <w:rPr>
          <w:rFonts w:ascii="Times New Roman" w:hAnsi="Times New Roman"/>
          <w:sz w:val="24"/>
          <w:szCs w:val="24"/>
        </w:rPr>
        <w:t xml:space="preserve"> </w:t>
      </w:r>
    </w:p>
    <w:p w14:paraId="192CD573" w14:textId="68C8EA09" w:rsidR="00164CCE" w:rsidRPr="00164CCE" w:rsidRDefault="00C32F47" w:rsidP="00164CCE">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sidR="00164CCE" w:rsidRPr="00164CCE">
        <w:rPr>
          <w:rFonts w:ascii="Times New Roman" w:hAnsi="Times New Roman"/>
          <w:sz w:val="24"/>
          <w:szCs w:val="24"/>
        </w:rPr>
        <w:t xml:space="preserve">1) </w:t>
      </w:r>
      <w:r w:rsidR="00164CCE" w:rsidRPr="00164CCE">
        <w:rPr>
          <w:rFonts w:ascii="Times New Roman" w:hAnsi="Times New Roman"/>
          <w:b/>
          <w:sz w:val="24"/>
          <w:szCs w:val="24"/>
        </w:rPr>
        <w:t>Karaliaus Mindaugo g. 18, Rukla, Jonavos raj.</w:t>
      </w:r>
      <w:r w:rsidR="00164CCE" w:rsidRPr="00164CCE">
        <w:rPr>
          <w:rFonts w:ascii="Times New Roman" w:hAnsi="Times New Roman"/>
          <w:sz w:val="24"/>
          <w:szCs w:val="24"/>
        </w:rPr>
        <w:t xml:space="preserve"> pristatyti: </w:t>
      </w:r>
    </w:p>
    <w:p w14:paraId="68055472" w14:textId="3C92163B" w:rsidR="00164CCE" w:rsidRPr="00164CCE" w:rsidRDefault="00C32F47" w:rsidP="00164CCE">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164CCE" w:rsidRPr="00164CCE">
        <w:rPr>
          <w:rFonts w:ascii="Times New Roman" w:hAnsi="Times New Roman"/>
          <w:sz w:val="24"/>
          <w:szCs w:val="24"/>
        </w:rPr>
        <w:t xml:space="preserve">Profesionalias 6 pakopų kopėčias - 2 vnt. </w:t>
      </w:r>
    </w:p>
    <w:p w14:paraId="2F85980B" w14:textId="7C556BED" w:rsidR="00164CCE" w:rsidRPr="00164CCE" w:rsidRDefault="00C32F47" w:rsidP="00164CCE">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164CCE" w:rsidRPr="00164CCE">
        <w:rPr>
          <w:rFonts w:ascii="Times New Roman" w:hAnsi="Times New Roman"/>
          <w:sz w:val="24"/>
          <w:szCs w:val="24"/>
        </w:rPr>
        <w:t>Profesionalias 8 pakopų kopėčias - 1 vnt.</w:t>
      </w:r>
    </w:p>
    <w:p w14:paraId="3326B6CA" w14:textId="344088A2" w:rsidR="00164CCE" w:rsidRPr="00164CCE" w:rsidRDefault="00C32F47" w:rsidP="00164CCE">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164CCE" w:rsidRPr="00164CCE">
        <w:rPr>
          <w:rFonts w:ascii="Times New Roman" w:hAnsi="Times New Roman"/>
          <w:sz w:val="24"/>
          <w:szCs w:val="24"/>
        </w:rPr>
        <w:t xml:space="preserve">Profesionalias 3 dalių universalias kopėčias – 1 vnt. </w:t>
      </w:r>
    </w:p>
    <w:p w14:paraId="6F3F2039" w14:textId="1C460DAF" w:rsidR="00164CCE" w:rsidRPr="00164CCE" w:rsidRDefault="00C32F47" w:rsidP="00164CCE">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164CCE" w:rsidRPr="00164CCE">
        <w:rPr>
          <w:rFonts w:ascii="Times New Roman" w:hAnsi="Times New Roman"/>
          <w:sz w:val="24"/>
          <w:szCs w:val="24"/>
        </w:rPr>
        <w:t>Profesionalias 3 pakopų kopėčias su atrama - 2 vnt.</w:t>
      </w:r>
    </w:p>
    <w:p w14:paraId="63C4176D" w14:textId="4687B470" w:rsidR="00164CCE" w:rsidRPr="00164CCE" w:rsidRDefault="00C32F47" w:rsidP="00164CCE">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sidR="00164CCE" w:rsidRPr="00164CCE">
        <w:rPr>
          <w:rFonts w:ascii="Times New Roman" w:hAnsi="Times New Roman"/>
          <w:sz w:val="24"/>
          <w:szCs w:val="24"/>
        </w:rPr>
        <w:t xml:space="preserve">2) </w:t>
      </w:r>
      <w:r w:rsidR="00164CCE" w:rsidRPr="00164CCE">
        <w:rPr>
          <w:rFonts w:ascii="Times New Roman" w:hAnsi="Times New Roman"/>
          <w:b/>
          <w:sz w:val="24"/>
          <w:szCs w:val="24"/>
        </w:rPr>
        <w:t>A. Jaroševičiaus g. 10B, Vilnius</w:t>
      </w:r>
      <w:r w:rsidR="00164CCE" w:rsidRPr="00164CCE">
        <w:rPr>
          <w:rFonts w:ascii="Times New Roman" w:hAnsi="Times New Roman"/>
          <w:sz w:val="24"/>
          <w:szCs w:val="24"/>
        </w:rPr>
        <w:t xml:space="preserve"> pristatyti:</w:t>
      </w:r>
    </w:p>
    <w:p w14:paraId="74C3A003" w14:textId="356FF117" w:rsidR="00164CCE" w:rsidRPr="00164CCE" w:rsidRDefault="00C32F47" w:rsidP="00164CCE">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164CCE" w:rsidRPr="00164CCE">
        <w:rPr>
          <w:rFonts w:ascii="Times New Roman" w:hAnsi="Times New Roman"/>
          <w:sz w:val="24"/>
          <w:szCs w:val="24"/>
        </w:rPr>
        <w:t xml:space="preserve">Profesionalias 6 pakopų kopėčias - 1 vnt. </w:t>
      </w:r>
    </w:p>
    <w:p w14:paraId="0FDE971E" w14:textId="41A3A129" w:rsidR="00164CCE" w:rsidRPr="00164CCE" w:rsidRDefault="00C32F47" w:rsidP="00164CCE">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164CCE" w:rsidRPr="00164CCE">
        <w:rPr>
          <w:rFonts w:ascii="Times New Roman" w:hAnsi="Times New Roman"/>
          <w:sz w:val="24"/>
          <w:szCs w:val="24"/>
        </w:rPr>
        <w:t>Profesionalias 8 pakopų kopėčias - 1 vnt.</w:t>
      </w:r>
    </w:p>
    <w:p w14:paraId="69580F78" w14:textId="364DED2C" w:rsidR="00164CCE" w:rsidRPr="00164CCE" w:rsidRDefault="00C32F47" w:rsidP="00164CCE">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164CCE" w:rsidRPr="00164CCE">
        <w:rPr>
          <w:rFonts w:ascii="Times New Roman" w:hAnsi="Times New Roman"/>
          <w:sz w:val="24"/>
          <w:szCs w:val="24"/>
        </w:rPr>
        <w:t xml:space="preserve">Profesionalias 3 dalių universalias kopėčias - 1 vnt. </w:t>
      </w:r>
    </w:p>
    <w:p w14:paraId="725669EC" w14:textId="50A683C8" w:rsidR="00164CCE" w:rsidRPr="00164CCE" w:rsidRDefault="00C32F47" w:rsidP="00164CCE">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164CCE" w:rsidRPr="00164CCE">
        <w:rPr>
          <w:rFonts w:ascii="Times New Roman" w:hAnsi="Times New Roman"/>
          <w:sz w:val="24"/>
          <w:szCs w:val="24"/>
        </w:rPr>
        <w:t>Profesionalias 3 pakopų kopėčias su atrama - 2 vnt.</w:t>
      </w:r>
    </w:p>
    <w:p w14:paraId="782A822F" w14:textId="1F1A7C4E" w:rsidR="00164CCE" w:rsidRPr="00164CCE" w:rsidRDefault="00C32F47" w:rsidP="00164CCE">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sidR="00164CCE" w:rsidRPr="00164CCE">
        <w:rPr>
          <w:rFonts w:ascii="Times New Roman" w:hAnsi="Times New Roman"/>
          <w:sz w:val="24"/>
          <w:szCs w:val="24"/>
        </w:rPr>
        <w:t xml:space="preserve">3) </w:t>
      </w:r>
      <w:r w:rsidR="00164CCE" w:rsidRPr="00164CCE">
        <w:rPr>
          <w:rFonts w:ascii="Times New Roman" w:hAnsi="Times New Roman"/>
          <w:b/>
          <w:sz w:val="24"/>
          <w:szCs w:val="24"/>
        </w:rPr>
        <w:t>Vilniaus g. 100, LT-18177, Pabradė, Švenčionių r. sav.</w:t>
      </w:r>
      <w:r w:rsidR="00164CCE" w:rsidRPr="00164CCE">
        <w:rPr>
          <w:rFonts w:ascii="Times New Roman" w:hAnsi="Times New Roman"/>
          <w:sz w:val="24"/>
          <w:szCs w:val="24"/>
        </w:rPr>
        <w:t xml:space="preserve"> pristatyti:</w:t>
      </w:r>
    </w:p>
    <w:p w14:paraId="11D1443B" w14:textId="113EF726" w:rsidR="00164CCE" w:rsidRPr="00164CCE" w:rsidRDefault="00C32F47" w:rsidP="00164CCE">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164CCE" w:rsidRPr="00164CCE">
        <w:rPr>
          <w:rFonts w:ascii="Times New Roman" w:hAnsi="Times New Roman"/>
          <w:sz w:val="24"/>
          <w:szCs w:val="24"/>
        </w:rPr>
        <w:t xml:space="preserve">Profesionalias 3 dalių universalias kopėčias – 1 vnt. </w:t>
      </w:r>
    </w:p>
    <w:p w14:paraId="54DCF2FF" w14:textId="7C69B1FF" w:rsidR="00164CCE" w:rsidRPr="00164CCE" w:rsidRDefault="00C32F47" w:rsidP="00164CCE">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164CCE" w:rsidRPr="00164CCE">
        <w:rPr>
          <w:rFonts w:ascii="Times New Roman" w:hAnsi="Times New Roman"/>
          <w:sz w:val="24"/>
          <w:szCs w:val="24"/>
        </w:rPr>
        <w:t>Profesionalias 3 pakopų kopėčias su atrama – 1 vnt.</w:t>
      </w:r>
    </w:p>
    <w:p w14:paraId="61C9E56C" w14:textId="6483DD15" w:rsidR="008E28A2" w:rsidRPr="00ED41AD"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68106C">
        <w:rPr>
          <w:rFonts w:ascii="Times New Roman" w:hAnsi="Times New Roman"/>
          <w:b/>
          <w:color w:val="000000" w:themeColor="text1"/>
          <w:sz w:val="24"/>
          <w:szCs w:val="24"/>
        </w:rPr>
        <w:t xml:space="preserve"> </w:t>
      </w:r>
      <w:r w:rsidR="00966153" w:rsidRPr="00966153">
        <w:rPr>
          <w:rFonts w:ascii="Times New Roman" w:hAnsi="Times New Roman"/>
          <w:b/>
          <w:color w:val="000000" w:themeColor="text1"/>
          <w:sz w:val="24"/>
          <w:szCs w:val="24"/>
        </w:rPr>
        <w:t>7</w:t>
      </w:r>
      <w:r w:rsidR="00966153">
        <w:rPr>
          <w:rFonts w:ascii="Times New Roman" w:hAnsi="Times New Roman"/>
          <w:b/>
          <w:color w:val="000000" w:themeColor="text1"/>
          <w:sz w:val="24"/>
          <w:szCs w:val="24"/>
        </w:rPr>
        <w:t> </w:t>
      </w:r>
      <w:r w:rsidR="00966153" w:rsidRPr="00966153">
        <w:rPr>
          <w:rFonts w:ascii="Times New Roman" w:hAnsi="Times New Roman"/>
          <w:b/>
          <w:color w:val="000000" w:themeColor="text1"/>
          <w:sz w:val="24"/>
          <w:szCs w:val="24"/>
        </w:rPr>
        <w:t>260</w:t>
      </w:r>
      <w:r w:rsidR="00966153">
        <w:rPr>
          <w:rFonts w:ascii="Times New Roman" w:hAnsi="Times New Roman"/>
          <w:b/>
          <w:color w:val="000000" w:themeColor="text1"/>
          <w:sz w:val="24"/>
          <w:szCs w:val="24"/>
        </w:rPr>
        <w:t xml:space="preserve">,00 </w:t>
      </w:r>
      <w:r w:rsidR="00ED41AD" w:rsidRPr="00ED41AD">
        <w:rPr>
          <w:rFonts w:ascii="Times New Roman" w:hAnsi="Times New Roman"/>
          <w:b/>
          <w:color w:val="000000" w:themeColor="text1"/>
          <w:sz w:val="24"/>
          <w:szCs w:val="24"/>
        </w:rPr>
        <w:t xml:space="preserve">Eur </w:t>
      </w:r>
      <w:r w:rsidR="0068106C">
        <w:rPr>
          <w:rFonts w:ascii="Times New Roman" w:hAnsi="Times New Roman"/>
          <w:b/>
          <w:color w:val="000000" w:themeColor="text1"/>
          <w:sz w:val="24"/>
          <w:szCs w:val="24"/>
        </w:rPr>
        <w:t>įskaitant visus mokesčius.</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7A132F8C"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4ABAC844" w14:textId="0237C22C" w:rsidR="00AB3235" w:rsidRPr="00AB3235" w:rsidRDefault="00F82078" w:rsidP="00AB323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AB3235" w:rsidRPr="00AB3235">
        <w:rPr>
          <w:rFonts w:ascii="Times New Roman" w:hAnsi="Times New Roman"/>
          <w:color w:val="000000" w:themeColor="text1"/>
          <w:sz w:val="24"/>
          <w:szCs w:val="24"/>
        </w:rPr>
        <w:t xml:space="preserve">4.4.4. </w:t>
      </w:r>
      <w:r w:rsidR="00C50C32" w:rsidRPr="00522FE7">
        <w:rPr>
          <w:rFonts w:ascii="Times New Roman" w:hAnsi="Times New Roman"/>
          <w:sz w:val="24"/>
          <w:szCs w:val="24"/>
        </w:rPr>
        <w:t>punkte ir jo papunkčiuose:</w:t>
      </w:r>
    </w:p>
    <w:p w14:paraId="5C2C7303" w14:textId="70B6ED35" w:rsidR="00C50C32" w:rsidRPr="001E0DDE" w:rsidRDefault="00C50C32" w:rsidP="00C50C32">
      <w:pPr>
        <w:suppressAutoHyphens w:val="0"/>
        <w:autoSpaceDN/>
        <w:spacing w:after="0"/>
        <w:ind w:firstLine="851"/>
        <w:jc w:val="both"/>
        <w:rPr>
          <w:rFonts w:ascii="Times New Roman" w:eastAsia="Times New Roman" w:hAnsi="Times New Roman"/>
          <w:sz w:val="24"/>
          <w:szCs w:val="24"/>
          <w:lang w:eastAsia="lt-LT"/>
        </w:rPr>
      </w:pPr>
      <w:bookmarkStart w:id="3" w:name="part_b825c8953469487caca6ea7f511f8478"/>
      <w:bookmarkStart w:id="4" w:name="part_c24dd8876f1d46429a21099c9a36cdca"/>
      <w:bookmarkStart w:id="5" w:name="_Hlk231913019"/>
      <w:bookmarkEnd w:id="3"/>
      <w:bookmarkEnd w:id="4"/>
      <w:r w:rsidRPr="001E0DDE">
        <w:rPr>
          <w:rFonts w:ascii="Times New Roman" w:eastAsia="Times New Roman" w:hAnsi="Times New Roman"/>
          <w:sz w:val="24"/>
          <w:szCs w:val="24"/>
          <w:lang w:eastAsia="lt-LT"/>
        </w:rPr>
        <w:t xml:space="preserve">4.4.4.3. </w:t>
      </w:r>
      <w:r w:rsidR="0079286F" w:rsidRPr="001E0DDE">
        <w:rPr>
          <w:rFonts w:ascii="Times New Roman" w:eastAsia="Times New Roman" w:hAnsi="Times New Roman"/>
          <w:sz w:val="24"/>
          <w:szCs w:val="24"/>
          <w:lang w:eastAsia="lt-LT"/>
        </w:rPr>
        <w:t xml:space="preserve">Kopėčių </w:t>
      </w:r>
      <w:r w:rsidRPr="001E0DDE">
        <w:rPr>
          <w:rFonts w:ascii="Times New Roman" w:eastAsia="Times New Roman" w:hAnsi="Times New Roman"/>
          <w:sz w:val="24"/>
          <w:szCs w:val="24"/>
          <w:lang w:eastAsia="lt-LT"/>
        </w:rPr>
        <w:t>gamyboje naudojamos medžiagos turi būti saugios aplinkai ir žmogui;</w:t>
      </w:r>
    </w:p>
    <w:p w14:paraId="34B6EF68" w14:textId="6E7BEB40" w:rsidR="00665D36" w:rsidRPr="001E0DDE" w:rsidRDefault="00665D36" w:rsidP="00C50C32">
      <w:pPr>
        <w:suppressAutoHyphens w:val="0"/>
        <w:autoSpaceDN/>
        <w:spacing w:after="0"/>
        <w:ind w:firstLine="851"/>
        <w:jc w:val="both"/>
        <w:rPr>
          <w:rFonts w:ascii="Times New Roman" w:eastAsia="Times New Roman" w:hAnsi="Times New Roman"/>
          <w:sz w:val="24"/>
          <w:szCs w:val="24"/>
          <w:lang w:eastAsia="lt-LT"/>
        </w:rPr>
      </w:pPr>
      <w:r w:rsidRPr="001E0DDE">
        <w:rPr>
          <w:rFonts w:ascii="Times New Roman" w:eastAsia="Times New Roman" w:hAnsi="Times New Roman"/>
          <w:sz w:val="24"/>
          <w:szCs w:val="24"/>
          <w:lang w:eastAsia="lt-LT"/>
        </w:rPr>
        <w:t>4.4.4.4. Siekiant užtikrinti gaminio ilgaamžiškumą ir pakartotinį naudojimą, kopėčios turi būti remontuojamos, o pagrindinės susidėvinčios dalys – keičiamos</w:t>
      </w:r>
      <w:r w:rsidR="00F16E1F">
        <w:rPr>
          <w:rFonts w:ascii="Times New Roman" w:eastAsia="Times New Roman" w:hAnsi="Times New Roman"/>
          <w:sz w:val="24"/>
          <w:szCs w:val="24"/>
          <w:lang w:eastAsia="lt-LT"/>
        </w:rPr>
        <w:t>;</w:t>
      </w:r>
      <w:bookmarkStart w:id="6" w:name="_GoBack"/>
      <w:bookmarkEnd w:id="6"/>
    </w:p>
    <w:p w14:paraId="30452EAE" w14:textId="5407BD1B" w:rsidR="00C50C32" w:rsidRPr="001E0DDE" w:rsidRDefault="00C50C32" w:rsidP="00C50C32">
      <w:pPr>
        <w:suppressAutoHyphens w:val="0"/>
        <w:autoSpaceDN/>
        <w:spacing w:after="0"/>
        <w:ind w:firstLine="851"/>
        <w:jc w:val="both"/>
        <w:rPr>
          <w:rFonts w:ascii="Times New Roman" w:eastAsia="Times New Roman" w:hAnsi="Times New Roman"/>
          <w:sz w:val="24"/>
          <w:szCs w:val="24"/>
          <w:lang w:eastAsia="lt-LT"/>
        </w:rPr>
      </w:pPr>
      <w:bookmarkStart w:id="7" w:name="part_bc692ef2e7914db3941bfcdcbe48f518"/>
      <w:bookmarkEnd w:id="7"/>
      <w:r w:rsidRPr="001E0DDE">
        <w:rPr>
          <w:rFonts w:ascii="Times New Roman" w:eastAsia="Times New Roman" w:hAnsi="Times New Roman"/>
          <w:sz w:val="24"/>
          <w:szCs w:val="24"/>
          <w:lang w:eastAsia="lt-LT"/>
        </w:rPr>
        <w:t>4.4.</w:t>
      </w:r>
      <w:r w:rsidR="0079286F" w:rsidRPr="001E0DDE">
        <w:rPr>
          <w:rFonts w:ascii="Times New Roman" w:eastAsia="Times New Roman" w:hAnsi="Times New Roman"/>
          <w:sz w:val="24"/>
          <w:szCs w:val="24"/>
          <w:lang w:eastAsia="lt-LT"/>
        </w:rPr>
        <w:t>4.5</w:t>
      </w:r>
      <w:r w:rsidRPr="001E0DDE">
        <w:rPr>
          <w:rFonts w:ascii="Times New Roman" w:eastAsia="Times New Roman" w:hAnsi="Times New Roman"/>
          <w:sz w:val="24"/>
          <w:szCs w:val="24"/>
          <w:lang w:eastAsia="lt-LT"/>
        </w:rPr>
        <w:t xml:space="preserve">. </w:t>
      </w:r>
      <w:r w:rsidR="0079286F" w:rsidRPr="001E0DDE">
        <w:rPr>
          <w:rFonts w:ascii="Times New Roman" w:eastAsia="Times New Roman" w:hAnsi="Times New Roman"/>
          <w:sz w:val="24"/>
          <w:szCs w:val="24"/>
          <w:lang w:eastAsia="lt-LT"/>
        </w:rPr>
        <w:t>Pakuotė turi būti pagaminta iš perdirbamų medžiagų.</w:t>
      </w:r>
    </w:p>
    <w:p w14:paraId="1F84659D" w14:textId="5B0C11E7" w:rsidR="00AA0444" w:rsidRPr="00AB3235" w:rsidRDefault="00AA0444" w:rsidP="00AB3235">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bookmarkStart w:id="8" w:name="part_0a2373422dfd4d59b8abd1db05caf411"/>
      <w:bookmarkEnd w:id="8"/>
      <w:bookmarkEnd w:id="5"/>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0869889B"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F432FC">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0C0EB1">
        <w:rPr>
          <w:rFonts w:ascii="Times New Roman" w:hAnsi="Times New Roman"/>
          <w:b/>
          <w:color w:val="000000" w:themeColor="text1"/>
          <w:sz w:val="24"/>
          <w:szCs w:val="24"/>
        </w:rPr>
        <w:t>birželio</w:t>
      </w:r>
      <w:r w:rsidR="001A141B">
        <w:rPr>
          <w:rFonts w:ascii="Times New Roman" w:hAnsi="Times New Roman"/>
          <w:b/>
          <w:color w:val="000000" w:themeColor="text1"/>
          <w:sz w:val="24"/>
          <w:szCs w:val="24"/>
        </w:rPr>
        <w:t xml:space="preserve"> </w:t>
      </w:r>
      <w:r w:rsidR="000C0EB1">
        <w:rPr>
          <w:rFonts w:ascii="Times New Roman" w:hAnsi="Times New Roman"/>
          <w:b/>
          <w:color w:val="000000" w:themeColor="text1"/>
          <w:sz w:val="24"/>
          <w:szCs w:val="24"/>
        </w:rPr>
        <w:t>1</w:t>
      </w:r>
      <w:r w:rsidR="00C86433">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2F6BC91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31EAB">
        <w:rPr>
          <w:rFonts w:ascii="Times New Roman" w:hAnsi="Times New Roman"/>
          <w:color w:val="000000" w:themeColor="text1"/>
          <w:sz w:val="24"/>
          <w:szCs w:val="24"/>
        </w:rPr>
        <w:t xml:space="preserve">, </w:t>
      </w:r>
      <w:r w:rsidR="00031EAB" w:rsidRPr="00031EAB">
        <w:rPr>
          <w:rFonts w:ascii="Times New Roman" w:hAnsi="Times New Roman"/>
          <w:color w:val="000000" w:themeColor="text1"/>
          <w:sz w:val="24"/>
          <w:szCs w:val="24"/>
        </w:rPr>
        <w:t xml:space="preserve">užpildyta ir pasirašyta tiekėjo deklaracija žaliesiems reikalavimams pirkimo sąlygų </w:t>
      </w:r>
      <w:r w:rsidR="00031EAB">
        <w:rPr>
          <w:rFonts w:ascii="Times New Roman" w:hAnsi="Times New Roman"/>
          <w:color w:val="000000" w:themeColor="text1"/>
          <w:sz w:val="24"/>
          <w:szCs w:val="24"/>
        </w:rPr>
        <w:t>(</w:t>
      </w:r>
      <w:r w:rsidR="00031EAB" w:rsidRPr="00031EAB">
        <w:rPr>
          <w:rFonts w:ascii="Times New Roman" w:hAnsi="Times New Roman"/>
          <w:color w:val="000000" w:themeColor="text1"/>
          <w:sz w:val="24"/>
          <w:szCs w:val="24"/>
        </w:rPr>
        <w:t>4 priedas</w:t>
      </w:r>
      <w:r w:rsidR="00031EAB">
        <w:rPr>
          <w:rFonts w:ascii="Times New Roman" w:hAnsi="Times New Roman"/>
          <w:color w:val="000000" w:themeColor="text1"/>
          <w:sz w:val="24"/>
          <w:szCs w:val="24"/>
        </w:rPr>
        <w:t>) ir</w:t>
      </w:r>
      <w:r w:rsidRPr="008E28A2">
        <w:rPr>
          <w:rFonts w:ascii="Times New Roman" w:hAnsi="Times New Roman"/>
          <w:color w:val="000000" w:themeColor="text1"/>
          <w:sz w:val="24"/>
          <w:szCs w:val="24"/>
        </w:rPr>
        <w:t xml:space="preserve"> </w:t>
      </w:r>
      <w:r w:rsidRPr="00031EAB">
        <w:rPr>
          <w:rFonts w:ascii="Times New Roman" w:hAnsi="Times New Roman"/>
          <w:sz w:val="24"/>
          <w:szCs w:val="24"/>
        </w:rPr>
        <w:t xml:space="preserve">kita Pirkimo </w:t>
      </w:r>
      <w:r w:rsidRPr="008E28A2">
        <w:rPr>
          <w:rFonts w:ascii="Times New Roman" w:hAnsi="Times New Roman"/>
          <w:color w:val="000000" w:themeColor="text1"/>
          <w:sz w:val="24"/>
          <w:szCs w:val="24"/>
        </w:rPr>
        <w:t xml:space="preserve">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w:t>
      </w:r>
      <w:r w:rsidRPr="008E28A2">
        <w:rPr>
          <w:rFonts w:ascii="Times New Roman" w:hAnsi="Times New Roman"/>
          <w:color w:val="000000" w:themeColor="text1"/>
          <w:sz w:val="24"/>
          <w:szCs w:val="24"/>
        </w:rPr>
        <w:lastRenderedPageBreak/>
        <w:t>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w:t>
      </w:r>
      <w:r w:rsidRPr="008E28A2">
        <w:rPr>
          <w:rFonts w:ascii="Times New Roman" w:hAnsi="Times New Roman"/>
          <w:color w:val="000000" w:themeColor="text1"/>
          <w:sz w:val="24"/>
          <w:szCs w:val="24"/>
        </w:rPr>
        <w:lastRenderedPageBreak/>
        <w:t>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9" w:name="_Toc466549116"/>
      <w:r w:rsidRPr="008E28A2">
        <w:rPr>
          <w:rFonts w:ascii="Times New Roman" w:hAnsi="Times New Roman"/>
          <w:sz w:val="24"/>
          <w:szCs w:val="24"/>
        </w:rPr>
        <w:t>VI. SUSIPAŽINIMO SU PASIŪLYMAIS PROCEDŪROS</w:t>
      </w:r>
      <w:bookmarkEnd w:id="9"/>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10353AF9" w14:textId="77777777" w:rsidR="00470BBB" w:rsidRPr="008E28A2" w:rsidRDefault="00470BBB"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Tiekėjas, kuris mano, kad perkančioji organizacija nesilaikė Viešųjų pirkimų įstatymo reikalavimų ir tuo pažeidė ar pažeis jo teisėtus interesus, turi teisę iki pirkimo sutarties sudarymo pareikšti </w:t>
      </w:r>
      <w:r w:rsidRPr="004C5040">
        <w:rPr>
          <w:rStyle w:val="Hipersaitas"/>
          <w:rFonts w:ascii="Times New Roman" w:hAnsi="Times New Roman"/>
          <w:noProof/>
          <w:color w:val="auto"/>
          <w:sz w:val="24"/>
          <w:szCs w:val="24"/>
          <w:u w:val="none"/>
        </w:rPr>
        <w:lastRenderedPageBreak/>
        <w:t>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342AFA49" w:rsidR="008E28A2" w:rsidRDefault="008E28A2" w:rsidP="00470BBB">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6FD07F82" w14:textId="77777777" w:rsidR="00CF57FB" w:rsidRPr="00470BBB" w:rsidRDefault="00CF57FB" w:rsidP="00CF57FB">
      <w:pPr>
        <w:pStyle w:val="Sraopastraipa"/>
        <w:tabs>
          <w:tab w:val="left" w:pos="993"/>
          <w:tab w:val="left" w:pos="1418"/>
        </w:tabs>
        <w:suppressAutoHyphens w:val="0"/>
        <w:overflowPunct w:val="0"/>
        <w:autoSpaceDE w:val="0"/>
        <w:adjustRightInd w:val="0"/>
        <w:spacing w:after="0"/>
        <w:ind w:left="567"/>
        <w:contextualSpacing/>
        <w:jc w:val="both"/>
        <w:rPr>
          <w:rStyle w:val="Hipersaitas"/>
          <w:rFonts w:ascii="Times New Roman" w:hAnsi="Times New Roman"/>
          <w:noProof/>
          <w:color w:val="auto"/>
          <w:sz w:val="24"/>
          <w:szCs w:val="24"/>
          <w:u w:val="none"/>
        </w:rPr>
      </w:pPr>
    </w:p>
    <w:p w14:paraId="3593DDA6" w14:textId="1E24CC16" w:rsidR="008E28A2" w:rsidRPr="00470BBB" w:rsidRDefault="00F16E1F" w:rsidP="00470BBB">
      <w:pPr>
        <w:pStyle w:val="Sraopastraipa"/>
        <w:tabs>
          <w:tab w:val="left" w:pos="993"/>
          <w:tab w:val="left" w:pos="1418"/>
        </w:tabs>
        <w:spacing w:after="0"/>
        <w:ind w:left="0" w:firstLine="567"/>
        <w:jc w:val="both"/>
        <w:rPr>
          <w:rFonts w:ascii="Times New Roman" w:hAnsi="Times New Roman"/>
          <w:noProof/>
          <w:color w:val="0563C1"/>
          <w:sz w:val="24"/>
          <w:szCs w:val="24"/>
          <w:u w:val="single"/>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1AA32E4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815C48" w14:textId="77777777" w:rsidR="00BE0719" w:rsidRDefault="00BE0719" w:rsidP="002B57B0">
      <w:pPr>
        <w:tabs>
          <w:tab w:val="decimal" w:pos="9638"/>
        </w:tabs>
        <w:suppressAutoHyphens w:val="0"/>
        <w:overflowPunct w:val="0"/>
        <w:autoSpaceDE w:val="0"/>
        <w:adjustRightInd w:val="0"/>
        <w:spacing w:after="0"/>
        <w:jc w:val="center"/>
        <w:rPr>
          <w:rFonts w:ascii="Times New Roman" w:eastAsia="Times New Roman" w:hAnsi="Times New Roman"/>
          <w:sz w:val="24"/>
          <w:szCs w:val="24"/>
        </w:rPr>
      </w:pPr>
    </w:p>
    <w:sectPr w:rsidR="00BE0719" w:rsidSect="00005F19">
      <w:headerReference w:type="default" r:id="rId12"/>
      <w:footerReference w:type="default" r:id="rId13"/>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AB376" w14:textId="49B48167" w:rsidR="008A2278" w:rsidRDefault="008A2278" w:rsidP="00AA044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4391427"/>
      <w:docPartObj>
        <w:docPartGallery w:val="Page Numbers (Top of Page)"/>
        <w:docPartUnique/>
      </w:docPartObj>
    </w:sdtPr>
    <w:sdtEndPr/>
    <w:sdtContent>
      <w:p w14:paraId="1A158E0D" w14:textId="72F58063" w:rsidR="00005F19" w:rsidRDefault="00005F19">
        <w:pPr>
          <w:pStyle w:val="Antrats"/>
          <w:jc w:val="center"/>
        </w:pPr>
        <w:r>
          <w:fldChar w:fldCharType="begin"/>
        </w:r>
        <w:r>
          <w:instrText>PAGE   \* MERGEFORMAT</w:instrText>
        </w:r>
        <w:r>
          <w:fldChar w:fldCharType="separate"/>
        </w:r>
        <w:r>
          <w:t>2</w:t>
        </w:r>
        <w:r>
          <w:fldChar w:fldCharType="end"/>
        </w:r>
      </w:p>
    </w:sdtContent>
  </w:sdt>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96E2CE4"/>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4006581"/>
    <w:multiLevelType w:val="hybridMultilevel"/>
    <w:tmpl w:val="8FA64AEC"/>
    <w:lvl w:ilvl="0" w:tplc="3F30760E">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0E3511"/>
    <w:multiLevelType w:val="hybridMultilevel"/>
    <w:tmpl w:val="A50C5308"/>
    <w:lvl w:ilvl="0" w:tplc="B79C8C58">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21"/>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6"/>
  </w:num>
  <w:num w:numId="23">
    <w:abstractNumId w:val="22"/>
  </w:num>
  <w:num w:numId="24">
    <w:abstractNumId w:val="13"/>
  </w:num>
  <w:num w:numId="25">
    <w:abstractNumId w:val="18"/>
  </w:num>
  <w:num w:numId="26">
    <w:abstractNumId w:val="11"/>
  </w:num>
  <w:num w:numId="27">
    <w:abstractNumId w:val="23"/>
  </w:num>
  <w:num w:numId="28">
    <w:abstractNumId w:val="24"/>
  </w:num>
  <w:num w:numId="29">
    <w:abstractNumId w:val="4"/>
  </w:num>
  <w:num w:numId="30">
    <w:abstractNumId w:val="16"/>
  </w:num>
  <w:num w:numId="31">
    <w:abstractNumId w:val="20"/>
  </w:num>
  <w:num w:numId="32">
    <w:abstractNumId w:val="19"/>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5F19"/>
    <w:rsid w:val="00006F82"/>
    <w:rsid w:val="0001239F"/>
    <w:rsid w:val="00021D8F"/>
    <w:rsid w:val="00022D15"/>
    <w:rsid w:val="000244FB"/>
    <w:rsid w:val="00026231"/>
    <w:rsid w:val="00031EAA"/>
    <w:rsid w:val="00031EAB"/>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3C19"/>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0EB1"/>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1C39"/>
    <w:rsid w:val="001041BF"/>
    <w:rsid w:val="00105AE8"/>
    <w:rsid w:val="00107153"/>
    <w:rsid w:val="001100A7"/>
    <w:rsid w:val="00110D2B"/>
    <w:rsid w:val="00111085"/>
    <w:rsid w:val="00113568"/>
    <w:rsid w:val="00114638"/>
    <w:rsid w:val="0011514F"/>
    <w:rsid w:val="00116381"/>
    <w:rsid w:val="00123043"/>
    <w:rsid w:val="00124E84"/>
    <w:rsid w:val="00124E92"/>
    <w:rsid w:val="00125ECF"/>
    <w:rsid w:val="001262BA"/>
    <w:rsid w:val="00127E2E"/>
    <w:rsid w:val="00130173"/>
    <w:rsid w:val="00130A04"/>
    <w:rsid w:val="00132609"/>
    <w:rsid w:val="00132CA2"/>
    <w:rsid w:val="0013367F"/>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4CCE"/>
    <w:rsid w:val="001677A9"/>
    <w:rsid w:val="00170A59"/>
    <w:rsid w:val="00170B82"/>
    <w:rsid w:val="001716A1"/>
    <w:rsid w:val="00172C76"/>
    <w:rsid w:val="00176597"/>
    <w:rsid w:val="00177CC3"/>
    <w:rsid w:val="00177E94"/>
    <w:rsid w:val="00181BAA"/>
    <w:rsid w:val="001823DC"/>
    <w:rsid w:val="00182A3D"/>
    <w:rsid w:val="0018673A"/>
    <w:rsid w:val="0019016C"/>
    <w:rsid w:val="00192332"/>
    <w:rsid w:val="0019631D"/>
    <w:rsid w:val="00196B74"/>
    <w:rsid w:val="001A0838"/>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0DDE"/>
    <w:rsid w:val="001E2094"/>
    <w:rsid w:val="001E5CFE"/>
    <w:rsid w:val="001F1A2D"/>
    <w:rsid w:val="001F5608"/>
    <w:rsid w:val="001F73F3"/>
    <w:rsid w:val="00200D92"/>
    <w:rsid w:val="00201797"/>
    <w:rsid w:val="00206229"/>
    <w:rsid w:val="0021126F"/>
    <w:rsid w:val="002121C4"/>
    <w:rsid w:val="0021351B"/>
    <w:rsid w:val="00215F88"/>
    <w:rsid w:val="0021720E"/>
    <w:rsid w:val="00220D77"/>
    <w:rsid w:val="002266B0"/>
    <w:rsid w:val="00226A70"/>
    <w:rsid w:val="0023056F"/>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23D"/>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57B0"/>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48B0"/>
    <w:rsid w:val="0032633D"/>
    <w:rsid w:val="0032694A"/>
    <w:rsid w:val="00330A73"/>
    <w:rsid w:val="00330C9F"/>
    <w:rsid w:val="00335089"/>
    <w:rsid w:val="003364E4"/>
    <w:rsid w:val="00337171"/>
    <w:rsid w:val="003421A8"/>
    <w:rsid w:val="00343859"/>
    <w:rsid w:val="0034563E"/>
    <w:rsid w:val="00345CE3"/>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6F45"/>
    <w:rsid w:val="003F76E1"/>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319"/>
    <w:rsid w:val="00436DA0"/>
    <w:rsid w:val="0044009F"/>
    <w:rsid w:val="00441559"/>
    <w:rsid w:val="00442212"/>
    <w:rsid w:val="0044418D"/>
    <w:rsid w:val="0044586A"/>
    <w:rsid w:val="00446DB0"/>
    <w:rsid w:val="00452731"/>
    <w:rsid w:val="00452B3C"/>
    <w:rsid w:val="00452D99"/>
    <w:rsid w:val="004545EC"/>
    <w:rsid w:val="0045466E"/>
    <w:rsid w:val="00454746"/>
    <w:rsid w:val="004548D7"/>
    <w:rsid w:val="00454F9F"/>
    <w:rsid w:val="004564E3"/>
    <w:rsid w:val="004568F2"/>
    <w:rsid w:val="00457024"/>
    <w:rsid w:val="004576D2"/>
    <w:rsid w:val="0046346F"/>
    <w:rsid w:val="004669EA"/>
    <w:rsid w:val="00466E6D"/>
    <w:rsid w:val="00470BBB"/>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160B"/>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772D5"/>
    <w:rsid w:val="0058234D"/>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65D36"/>
    <w:rsid w:val="00671F78"/>
    <w:rsid w:val="00676D5D"/>
    <w:rsid w:val="0068106C"/>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37046"/>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854BE"/>
    <w:rsid w:val="0079199B"/>
    <w:rsid w:val="00791D15"/>
    <w:rsid w:val="0079286F"/>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5582"/>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5BDC"/>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018"/>
    <w:rsid w:val="008B7E13"/>
    <w:rsid w:val="008C4122"/>
    <w:rsid w:val="008C55AE"/>
    <w:rsid w:val="008C56CC"/>
    <w:rsid w:val="008C67D2"/>
    <w:rsid w:val="008D3D91"/>
    <w:rsid w:val="008D5293"/>
    <w:rsid w:val="008E275A"/>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4C52"/>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153"/>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2C44"/>
    <w:rsid w:val="00993102"/>
    <w:rsid w:val="00993563"/>
    <w:rsid w:val="00993583"/>
    <w:rsid w:val="00994FB7"/>
    <w:rsid w:val="00995B2A"/>
    <w:rsid w:val="00995BF5"/>
    <w:rsid w:val="00996A60"/>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5563"/>
    <w:rsid w:val="00A97227"/>
    <w:rsid w:val="00A97675"/>
    <w:rsid w:val="00A976B0"/>
    <w:rsid w:val="00AA0444"/>
    <w:rsid w:val="00AA0FF7"/>
    <w:rsid w:val="00AA13C4"/>
    <w:rsid w:val="00AA4BAD"/>
    <w:rsid w:val="00AA5FC9"/>
    <w:rsid w:val="00AB2C9C"/>
    <w:rsid w:val="00AB3235"/>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7537"/>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01CF"/>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D7816"/>
    <w:rsid w:val="00BE0719"/>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16AC0"/>
    <w:rsid w:val="00C225AF"/>
    <w:rsid w:val="00C245C8"/>
    <w:rsid w:val="00C25717"/>
    <w:rsid w:val="00C26FDA"/>
    <w:rsid w:val="00C27715"/>
    <w:rsid w:val="00C31477"/>
    <w:rsid w:val="00C32F47"/>
    <w:rsid w:val="00C3339D"/>
    <w:rsid w:val="00C36BB0"/>
    <w:rsid w:val="00C36F2F"/>
    <w:rsid w:val="00C37AEB"/>
    <w:rsid w:val="00C37F0F"/>
    <w:rsid w:val="00C401AE"/>
    <w:rsid w:val="00C431B0"/>
    <w:rsid w:val="00C44EAD"/>
    <w:rsid w:val="00C45B07"/>
    <w:rsid w:val="00C46261"/>
    <w:rsid w:val="00C46A5D"/>
    <w:rsid w:val="00C47AD7"/>
    <w:rsid w:val="00C50C32"/>
    <w:rsid w:val="00C5356F"/>
    <w:rsid w:val="00C57CF1"/>
    <w:rsid w:val="00C65380"/>
    <w:rsid w:val="00C74D11"/>
    <w:rsid w:val="00C74FD9"/>
    <w:rsid w:val="00C75A1B"/>
    <w:rsid w:val="00C77DC5"/>
    <w:rsid w:val="00C8024F"/>
    <w:rsid w:val="00C80522"/>
    <w:rsid w:val="00C84ED0"/>
    <w:rsid w:val="00C86433"/>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B6177"/>
    <w:rsid w:val="00CC14C3"/>
    <w:rsid w:val="00CC2AD1"/>
    <w:rsid w:val="00CC2DCD"/>
    <w:rsid w:val="00CC3469"/>
    <w:rsid w:val="00CC78C1"/>
    <w:rsid w:val="00CD0F63"/>
    <w:rsid w:val="00CD222D"/>
    <w:rsid w:val="00CD6B53"/>
    <w:rsid w:val="00CD7B8E"/>
    <w:rsid w:val="00CE0ABD"/>
    <w:rsid w:val="00CE1FFC"/>
    <w:rsid w:val="00CE2FA4"/>
    <w:rsid w:val="00CF00B5"/>
    <w:rsid w:val="00CF0918"/>
    <w:rsid w:val="00CF18C4"/>
    <w:rsid w:val="00CF4F04"/>
    <w:rsid w:val="00CF53DF"/>
    <w:rsid w:val="00CF57FB"/>
    <w:rsid w:val="00CF5DD2"/>
    <w:rsid w:val="00CF71A4"/>
    <w:rsid w:val="00D00363"/>
    <w:rsid w:val="00D03AC0"/>
    <w:rsid w:val="00D049F4"/>
    <w:rsid w:val="00D071A2"/>
    <w:rsid w:val="00D13953"/>
    <w:rsid w:val="00D1432B"/>
    <w:rsid w:val="00D14F09"/>
    <w:rsid w:val="00D157AE"/>
    <w:rsid w:val="00D228A2"/>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77DC1"/>
    <w:rsid w:val="00D80E3A"/>
    <w:rsid w:val="00D82549"/>
    <w:rsid w:val="00D86217"/>
    <w:rsid w:val="00D870EC"/>
    <w:rsid w:val="00D90A8A"/>
    <w:rsid w:val="00D91248"/>
    <w:rsid w:val="00D91575"/>
    <w:rsid w:val="00D94DC5"/>
    <w:rsid w:val="00D96A69"/>
    <w:rsid w:val="00DA23CA"/>
    <w:rsid w:val="00DA3767"/>
    <w:rsid w:val="00DA4567"/>
    <w:rsid w:val="00DA5A2D"/>
    <w:rsid w:val="00DA5F5D"/>
    <w:rsid w:val="00DA64C4"/>
    <w:rsid w:val="00DA6C8E"/>
    <w:rsid w:val="00DA74CA"/>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5636"/>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44E1"/>
    <w:rsid w:val="00E7615C"/>
    <w:rsid w:val="00E76193"/>
    <w:rsid w:val="00E76555"/>
    <w:rsid w:val="00E81C12"/>
    <w:rsid w:val="00E82AD7"/>
    <w:rsid w:val="00E83FA2"/>
    <w:rsid w:val="00E84D0A"/>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41AD"/>
    <w:rsid w:val="00ED602E"/>
    <w:rsid w:val="00ED7C04"/>
    <w:rsid w:val="00EE2F60"/>
    <w:rsid w:val="00EE32C8"/>
    <w:rsid w:val="00EE3741"/>
    <w:rsid w:val="00EE477B"/>
    <w:rsid w:val="00EE6353"/>
    <w:rsid w:val="00EE7D4D"/>
    <w:rsid w:val="00EF16B3"/>
    <w:rsid w:val="00EF2523"/>
    <w:rsid w:val="00F001AC"/>
    <w:rsid w:val="00F009C8"/>
    <w:rsid w:val="00F01021"/>
    <w:rsid w:val="00F0597D"/>
    <w:rsid w:val="00F06E80"/>
    <w:rsid w:val="00F10E35"/>
    <w:rsid w:val="00F12CAD"/>
    <w:rsid w:val="00F1320A"/>
    <w:rsid w:val="00F134E7"/>
    <w:rsid w:val="00F141B3"/>
    <w:rsid w:val="00F16E1F"/>
    <w:rsid w:val="00F17832"/>
    <w:rsid w:val="00F22F63"/>
    <w:rsid w:val="00F260CE"/>
    <w:rsid w:val="00F27ACC"/>
    <w:rsid w:val="00F302E1"/>
    <w:rsid w:val="00F319FB"/>
    <w:rsid w:val="00F326C8"/>
    <w:rsid w:val="00F34877"/>
    <w:rsid w:val="00F34EDB"/>
    <w:rsid w:val="00F37128"/>
    <w:rsid w:val="00F37869"/>
    <w:rsid w:val="00F4053D"/>
    <w:rsid w:val="00F432F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42D"/>
    <w:rsid w:val="00F91D60"/>
    <w:rsid w:val="00F91E68"/>
    <w:rsid w:val="00F92753"/>
    <w:rsid w:val="00F93541"/>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640259807">
      <w:bodyDiv w:val="1"/>
      <w:marLeft w:val="0"/>
      <w:marRight w:val="0"/>
      <w:marTop w:val="0"/>
      <w:marBottom w:val="0"/>
      <w:divBdr>
        <w:top w:val="none" w:sz="0" w:space="0" w:color="auto"/>
        <w:left w:val="none" w:sz="0" w:space="0" w:color="auto"/>
        <w:bottom w:val="none" w:sz="0" w:space="0" w:color="auto"/>
        <w:right w:val="none" w:sz="0" w:space="0" w:color="auto"/>
      </w:divBdr>
      <w:divsChild>
        <w:div w:id="1501234405">
          <w:marLeft w:val="0"/>
          <w:marRight w:val="0"/>
          <w:marTop w:val="0"/>
          <w:marBottom w:val="0"/>
          <w:divBdr>
            <w:top w:val="none" w:sz="0" w:space="0" w:color="auto"/>
            <w:left w:val="none" w:sz="0" w:space="0" w:color="auto"/>
            <w:bottom w:val="none" w:sz="0" w:space="0" w:color="auto"/>
            <w:right w:val="none" w:sz="0" w:space="0" w:color="auto"/>
          </w:divBdr>
        </w:div>
        <w:div w:id="1158375581">
          <w:marLeft w:val="0"/>
          <w:marRight w:val="0"/>
          <w:marTop w:val="0"/>
          <w:marBottom w:val="0"/>
          <w:divBdr>
            <w:top w:val="none" w:sz="0" w:space="0" w:color="auto"/>
            <w:left w:val="none" w:sz="0" w:space="0" w:color="auto"/>
            <w:bottom w:val="none" w:sz="0" w:space="0" w:color="auto"/>
            <w:right w:val="none" w:sz="0" w:space="0" w:color="auto"/>
          </w:divBdr>
        </w:div>
        <w:div w:id="1990790785">
          <w:marLeft w:val="0"/>
          <w:marRight w:val="0"/>
          <w:marTop w:val="0"/>
          <w:marBottom w:val="0"/>
          <w:divBdr>
            <w:top w:val="none" w:sz="0" w:space="0" w:color="auto"/>
            <w:left w:val="none" w:sz="0" w:space="0" w:color="auto"/>
            <w:bottom w:val="none" w:sz="0" w:space="0" w:color="auto"/>
            <w:right w:val="none" w:sz="0" w:space="0" w:color="auto"/>
          </w:divBdr>
        </w:div>
        <w:div w:id="122968334">
          <w:marLeft w:val="0"/>
          <w:marRight w:val="0"/>
          <w:marTop w:val="0"/>
          <w:marBottom w:val="0"/>
          <w:divBdr>
            <w:top w:val="none" w:sz="0" w:space="0" w:color="auto"/>
            <w:left w:val="none" w:sz="0" w:space="0" w:color="auto"/>
            <w:bottom w:val="none" w:sz="0" w:space="0" w:color="auto"/>
            <w:right w:val="none" w:sz="0" w:space="0" w:color="auto"/>
          </w:divBdr>
        </w:div>
        <w:div w:id="488445369">
          <w:marLeft w:val="0"/>
          <w:marRight w:val="0"/>
          <w:marTop w:val="0"/>
          <w:marBottom w:val="0"/>
          <w:divBdr>
            <w:top w:val="none" w:sz="0" w:space="0" w:color="auto"/>
            <w:left w:val="none" w:sz="0" w:space="0" w:color="auto"/>
            <w:bottom w:val="none" w:sz="0" w:space="0" w:color="auto"/>
            <w:right w:val="none" w:sz="0" w:space="0" w:color="auto"/>
          </w:divBdr>
        </w:div>
      </w:divsChild>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openxmlformats.org/package/2006/metadata/core-properties"/>
    <ds:schemaRef ds:uri="http://www.w3.org/XML/1998/namespace"/>
    <ds:schemaRef ds:uri="http://purl.org/dc/dcmitype/"/>
    <ds:schemaRef ds:uri="http://purl.org/dc/elements/1.1/"/>
    <ds:schemaRef ds:uri="1dfd7ada-1fc0-4ec4-a980-6dd88fb76a22"/>
    <ds:schemaRef ds:uri="http://schemas.microsoft.com/office/2006/documentManagement/types"/>
    <ds:schemaRef ds:uri="http://purl.org/dc/terms/"/>
    <ds:schemaRef ds:uri="http://schemas.microsoft.com/office/infopath/2007/PartnerControls"/>
    <ds:schemaRef ds:uri="d44e4088-9f89-4dfc-868c-5b1bb7340ab6"/>
    <ds:schemaRef ds:uri="http://schemas.microsoft.com/office/2006/metadata/propertie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E62D7C60-567F-4F20-A182-DD8592814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6</Pages>
  <Words>12360</Words>
  <Characters>7046</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90</cp:revision>
  <cp:lastPrinted>2018-01-08T07:51:00Z</cp:lastPrinted>
  <dcterms:created xsi:type="dcterms:W3CDTF">2024-10-22T12:37:00Z</dcterms:created>
  <dcterms:modified xsi:type="dcterms:W3CDTF">2026-06-10T05:47:00Z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